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704" w:rsidRDefault="00C61704" w:rsidP="00D8297E">
      <w:pPr>
        <w:pStyle w:val="NormalWeb"/>
        <w:jc w:val="center"/>
        <w:rPr>
          <w:rFonts w:asciiTheme="majorBidi" w:hAnsiTheme="majorBidi" w:cstheme="majorBidi"/>
          <w:b/>
          <w:sz w:val="96"/>
          <w:szCs w:val="96"/>
        </w:rPr>
      </w:pPr>
    </w:p>
    <w:p w:rsidR="00D8297E" w:rsidRDefault="00D8297E" w:rsidP="00D8297E">
      <w:pPr>
        <w:pStyle w:val="NormalWeb"/>
        <w:jc w:val="center"/>
        <w:rPr>
          <w:rFonts w:asciiTheme="majorBidi" w:hAnsiTheme="majorBidi" w:cstheme="majorBidi"/>
          <w:b/>
          <w:sz w:val="96"/>
          <w:szCs w:val="96"/>
        </w:rPr>
      </w:pPr>
      <w:r w:rsidRPr="00B52A99">
        <w:rPr>
          <w:rFonts w:asciiTheme="majorBidi" w:hAnsiTheme="majorBidi" w:cstheme="majorBidi"/>
          <w:b/>
          <w:sz w:val="96"/>
          <w:szCs w:val="96"/>
        </w:rPr>
        <w:t xml:space="preserve">Chapitre </w:t>
      </w:r>
      <w:r>
        <w:rPr>
          <w:rFonts w:asciiTheme="majorBidi" w:hAnsiTheme="majorBidi" w:cstheme="majorBidi"/>
          <w:b/>
          <w:sz w:val="96"/>
          <w:szCs w:val="96"/>
        </w:rPr>
        <w:t>I</w:t>
      </w:r>
    </w:p>
    <w:p w:rsidR="00D8297E" w:rsidRDefault="00302DCF" w:rsidP="00D8297E">
      <w:pPr>
        <w:pStyle w:val="NormalWeb"/>
        <w:jc w:val="center"/>
        <w:rPr>
          <w:rFonts w:asciiTheme="majorBidi" w:hAnsiTheme="majorBidi" w:cstheme="majorBidi"/>
          <w:b/>
          <w:sz w:val="96"/>
          <w:szCs w:val="96"/>
        </w:rPr>
      </w:pPr>
      <w:r>
        <w:rPr>
          <w:rFonts w:asciiTheme="majorBidi" w:hAnsiTheme="majorBidi" w:cstheme="majorBidi"/>
          <w:b/>
          <w:noProof/>
          <w:sz w:val="96"/>
          <w:szCs w:val="9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24.3pt;margin-top:64.1pt;width:439.5pt;height:341.15pt;z-index:251660288">
            <v:fill color2="fill darken(118)" rotate="t" method="linear sigma" focus="-50%" type="gradient"/>
            <v:textbox>
              <w:txbxContent>
                <w:p w:rsidR="00D8297E" w:rsidRPr="0073187C" w:rsidRDefault="00D8297E" w:rsidP="00D8297E">
                  <w:pPr>
                    <w:jc w:val="center"/>
                    <w:rPr>
                      <w:rFonts w:asciiTheme="majorBidi" w:hAnsiTheme="majorBidi" w:cstheme="majorBidi"/>
                      <w:b/>
                      <w:color w:val="0070C0"/>
                      <w:sz w:val="56"/>
                      <w:szCs w:val="56"/>
                    </w:rPr>
                  </w:pPr>
                </w:p>
                <w:p w:rsidR="00D8297E" w:rsidRPr="00B52A99" w:rsidRDefault="00D8297E" w:rsidP="00D8297E">
                  <w:pPr>
                    <w:jc w:val="center"/>
                    <w:rPr>
                      <w:color w:val="0070C0"/>
                      <w:sz w:val="96"/>
                      <w:szCs w:val="96"/>
                    </w:rPr>
                  </w:pPr>
                  <w:r w:rsidRPr="00B52A99">
                    <w:rPr>
                      <w:rFonts w:asciiTheme="majorBidi" w:hAnsiTheme="majorBidi" w:cstheme="majorBidi"/>
                      <w:b/>
                      <w:color w:val="0070C0"/>
                      <w:sz w:val="96"/>
                      <w:szCs w:val="96"/>
                    </w:rPr>
                    <w:t>Les réseaux Peer-to-Peer</w:t>
                  </w:r>
                </w:p>
              </w:txbxContent>
            </v:textbox>
          </v:shape>
        </w:pict>
      </w:r>
    </w:p>
    <w:p w:rsidR="00D8297E" w:rsidRDefault="00D8297E" w:rsidP="00D8297E">
      <w:pPr>
        <w:pStyle w:val="NormalWeb"/>
        <w:jc w:val="center"/>
        <w:rPr>
          <w:rFonts w:asciiTheme="majorBidi" w:hAnsiTheme="majorBidi" w:cstheme="majorBidi"/>
          <w:b/>
          <w:sz w:val="96"/>
          <w:szCs w:val="96"/>
        </w:rPr>
      </w:pPr>
    </w:p>
    <w:p w:rsidR="00D8297E" w:rsidRDefault="00D8297E" w:rsidP="00D8297E">
      <w:pPr>
        <w:pStyle w:val="NormalWeb"/>
        <w:jc w:val="center"/>
        <w:rPr>
          <w:rFonts w:asciiTheme="majorBidi" w:hAnsiTheme="majorBidi" w:cstheme="majorBidi"/>
          <w:b/>
          <w:sz w:val="96"/>
          <w:szCs w:val="96"/>
        </w:rPr>
      </w:pPr>
    </w:p>
    <w:p w:rsidR="00D8297E" w:rsidRDefault="00D8297E" w:rsidP="00D8297E">
      <w:pPr>
        <w:pStyle w:val="NormalWeb"/>
        <w:jc w:val="both"/>
        <w:rPr>
          <w:rFonts w:asciiTheme="majorBidi" w:hAnsiTheme="majorBidi" w:cstheme="majorBidi"/>
          <w:b/>
          <w:sz w:val="36"/>
          <w:szCs w:val="36"/>
        </w:rPr>
      </w:pPr>
    </w:p>
    <w:p w:rsidR="00D8297E" w:rsidRDefault="00D8297E" w:rsidP="00D8297E">
      <w:pPr>
        <w:pStyle w:val="NormalWeb"/>
        <w:jc w:val="both"/>
        <w:rPr>
          <w:rFonts w:asciiTheme="majorBidi" w:hAnsiTheme="majorBidi" w:cstheme="majorBidi"/>
          <w:b/>
          <w:sz w:val="36"/>
          <w:szCs w:val="36"/>
        </w:rPr>
      </w:pPr>
    </w:p>
    <w:p w:rsidR="00D8297E" w:rsidRDefault="00D8297E" w:rsidP="00D8297E">
      <w:pPr>
        <w:pStyle w:val="NormalWeb"/>
        <w:jc w:val="both"/>
        <w:rPr>
          <w:rFonts w:asciiTheme="majorBidi" w:hAnsiTheme="majorBidi" w:cstheme="majorBidi"/>
          <w:b/>
          <w:sz w:val="36"/>
          <w:szCs w:val="36"/>
        </w:rPr>
      </w:pPr>
    </w:p>
    <w:p w:rsidR="00D8297E" w:rsidRDefault="00D8297E" w:rsidP="00D8297E">
      <w:pPr>
        <w:pStyle w:val="NormalWeb"/>
        <w:jc w:val="both"/>
        <w:rPr>
          <w:rFonts w:asciiTheme="majorBidi" w:hAnsiTheme="majorBidi" w:cstheme="majorBidi"/>
          <w:b/>
          <w:sz w:val="36"/>
          <w:szCs w:val="36"/>
        </w:rPr>
      </w:pPr>
    </w:p>
    <w:p w:rsidR="00D8297E" w:rsidRDefault="00D8297E" w:rsidP="00D8297E">
      <w:pPr>
        <w:pStyle w:val="NormalWeb"/>
        <w:jc w:val="both"/>
        <w:rPr>
          <w:rFonts w:asciiTheme="majorBidi" w:hAnsiTheme="majorBidi" w:cstheme="majorBidi"/>
          <w:b/>
          <w:sz w:val="36"/>
          <w:szCs w:val="36"/>
        </w:rPr>
      </w:pPr>
    </w:p>
    <w:p w:rsidR="00D8297E" w:rsidRDefault="00D8297E" w:rsidP="00D8297E">
      <w:pPr>
        <w:pStyle w:val="NormalWeb"/>
        <w:jc w:val="both"/>
        <w:rPr>
          <w:rFonts w:asciiTheme="majorBidi" w:hAnsiTheme="majorBidi" w:cstheme="majorBidi"/>
          <w:b/>
          <w:sz w:val="36"/>
          <w:szCs w:val="36"/>
        </w:rPr>
      </w:pPr>
    </w:p>
    <w:p w:rsidR="00D8297E" w:rsidRDefault="00D8297E" w:rsidP="00D8297E">
      <w:pPr>
        <w:pStyle w:val="NormalWeb"/>
        <w:jc w:val="both"/>
        <w:rPr>
          <w:rFonts w:asciiTheme="majorBidi" w:hAnsiTheme="majorBidi" w:cstheme="majorBidi"/>
          <w:b/>
          <w:sz w:val="36"/>
          <w:szCs w:val="36"/>
        </w:rPr>
      </w:pPr>
    </w:p>
    <w:p w:rsidR="004C6582" w:rsidRDefault="004C6582" w:rsidP="00D8297E">
      <w:pPr>
        <w:jc w:val="center"/>
        <w:rPr>
          <w:rFonts w:asciiTheme="majorBidi" w:hAnsiTheme="majorBidi" w:cstheme="majorBidi"/>
        </w:rPr>
      </w:pPr>
    </w:p>
    <w:p w:rsidR="00C61704" w:rsidRDefault="00C61704" w:rsidP="00D8297E">
      <w:pPr>
        <w:jc w:val="center"/>
        <w:rPr>
          <w:rFonts w:asciiTheme="majorBidi" w:hAnsiTheme="majorBidi" w:cstheme="majorBidi"/>
        </w:rPr>
      </w:pPr>
    </w:p>
    <w:p w:rsidR="00C61704" w:rsidRDefault="00C61704" w:rsidP="00D8297E">
      <w:pPr>
        <w:jc w:val="center"/>
        <w:rPr>
          <w:rFonts w:asciiTheme="majorBidi" w:hAnsiTheme="majorBidi" w:cstheme="majorBidi"/>
        </w:rPr>
      </w:pPr>
    </w:p>
    <w:p w:rsidR="00C61704" w:rsidRDefault="00C61704" w:rsidP="00C61704">
      <w:pPr>
        <w:tabs>
          <w:tab w:val="left" w:pos="3945"/>
        </w:tabs>
        <w:spacing w:line="240" w:lineRule="auto"/>
        <w:rPr>
          <w:rFonts w:asciiTheme="majorBidi" w:hAnsiTheme="majorBidi" w:cstheme="majorBidi"/>
        </w:rPr>
      </w:pPr>
    </w:p>
    <w:p w:rsidR="00C61704" w:rsidRDefault="00C61704" w:rsidP="00C61704">
      <w:pPr>
        <w:tabs>
          <w:tab w:val="left" w:pos="3945"/>
        </w:tabs>
        <w:spacing w:line="240" w:lineRule="auto"/>
        <w:rPr>
          <w:rFonts w:asciiTheme="majorBidi" w:hAnsiTheme="majorBidi" w:cstheme="majorBidi"/>
          <w:b/>
          <w:bCs/>
          <w:sz w:val="96"/>
          <w:szCs w:val="96"/>
        </w:rPr>
      </w:pPr>
    </w:p>
    <w:p w:rsidR="00C61704" w:rsidRDefault="00C61704" w:rsidP="00C61704">
      <w:pPr>
        <w:tabs>
          <w:tab w:val="left" w:pos="3945"/>
        </w:tabs>
        <w:spacing w:line="240" w:lineRule="auto"/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917D86">
        <w:rPr>
          <w:rFonts w:asciiTheme="majorBidi" w:hAnsiTheme="majorBidi" w:cstheme="majorBidi"/>
          <w:b/>
          <w:bCs/>
          <w:sz w:val="96"/>
          <w:szCs w:val="96"/>
        </w:rPr>
        <w:t xml:space="preserve">Chapitre </w:t>
      </w:r>
      <w:r>
        <w:rPr>
          <w:rFonts w:asciiTheme="majorBidi" w:hAnsiTheme="majorBidi" w:cstheme="majorBidi"/>
          <w:b/>
          <w:bCs/>
          <w:sz w:val="96"/>
          <w:szCs w:val="96"/>
        </w:rPr>
        <w:t>II</w:t>
      </w:r>
    </w:p>
    <w:p w:rsidR="00C61704" w:rsidRDefault="00302DCF" w:rsidP="00C61704">
      <w:pPr>
        <w:tabs>
          <w:tab w:val="left" w:pos="3945"/>
        </w:tabs>
        <w:spacing w:line="240" w:lineRule="auto"/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302DCF">
        <w:rPr>
          <w:rFonts w:asciiTheme="majorBidi" w:hAnsiTheme="majorBidi" w:cstheme="majorBidi"/>
          <w:b/>
          <w:bCs/>
          <w:noProof/>
          <w:sz w:val="44"/>
          <w:szCs w:val="44"/>
          <w:lang w:eastAsia="fr-FR"/>
        </w:rPr>
        <w:pict>
          <v:shape id="_x0000_s1027" type="#_x0000_t98" style="position:absolute;left:0;text-align:left;margin-left:24.3pt;margin-top:52.75pt;width:439.5pt;height:371.2pt;z-index:251662336">
            <v:fill color2="fill darken(118)" rotate="t" method="linear sigma" focus="-50%" type="gradient"/>
            <v:textbox>
              <w:txbxContent>
                <w:p w:rsidR="0073187C" w:rsidRPr="00831DA3" w:rsidRDefault="0073187C" w:rsidP="00C61704">
                  <w:pPr>
                    <w:jc w:val="center"/>
                    <w:rPr>
                      <w:rFonts w:ascii="Times New Roman" w:hAnsi="Times New Roman" w:cs="Times New Roman"/>
                      <w:b/>
                      <w:color w:val="0070C0"/>
                      <w:sz w:val="36"/>
                      <w:szCs w:val="36"/>
                    </w:rPr>
                  </w:pPr>
                </w:p>
                <w:p w:rsidR="00C61704" w:rsidRPr="00F47818" w:rsidRDefault="00C61704" w:rsidP="00C61704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70C0"/>
                      <w:sz w:val="96"/>
                      <w:szCs w:val="96"/>
                    </w:rPr>
                    <w:t>Les tables de hachage distribuées</w:t>
                  </w:r>
                </w:p>
                <w:p w:rsidR="00C61704" w:rsidRDefault="00C61704" w:rsidP="00C61704"/>
              </w:txbxContent>
            </v:textbox>
          </v:shape>
        </w:pict>
      </w:r>
    </w:p>
    <w:p w:rsidR="00C61704" w:rsidRDefault="00C61704" w:rsidP="00C61704">
      <w:pPr>
        <w:tabs>
          <w:tab w:val="left" w:pos="3945"/>
        </w:tabs>
        <w:spacing w:line="240" w:lineRule="auto"/>
        <w:jc w:val="center"/>
        <w:rPr>
          <w:rFonts w:asciiTheme="majorBidi" w:hAnsiTheme="majorBidi" w:cstheme="majorBidi"/>
          <w:b/>
          <w:bCs/>
          <w:sz w:val="96"/>
          <w:szCs w:val="96"/>
        </w:rPr>
      </w:pPr>
    </w:p>
    <w:p w:rsidR="00C61704" w:rsidRDefault="00C61704" w:rsidP="00C61704">
      <w:pPr>
        <w:tabs>
          <w:tab w:val="left" w:pos="3945"/>
        </w:tabs>
        <w:spacing w:line="240" w:lineRule="auto"/>
        <w:jc w:val="center"/>
        <w:rPr>
          <w:rFonts w:asciiTheme="majorBidi" w:hAnsiTheme="majorBidi" w:cstheme="majorBidi"/>
          <w:b/>
          <w:bCs/>
          <w:sz w:val="96"/>
          <w:szCs w:val="96"/>
        </w:rPr>
      </w:pPr>
    </w:p>
    <w:p w:rsidR="00C61704" w:rsidRDefault="00C61704" w:rsidP="00C61704">
      <w:pPr>
        <w:tabs>
          <w:tab w:val="left" w:pos="3945"/>
        </w:tabs>
        <w:spacing w:line="240" w:lineRule="auto"/>
        <w:rPr>
          <w:rFonts w:asciiTheme="majorBidi" w:hAnsiTheme="majorBidi" w:cstheme="majorBidi"/>
          <w:b/>
          <w:bCs/>
          <w:sz w:val="44"/>
          <w:szCs w:val="44"/>
        </w:rPr>
      </w:pPr>
    </w:p>
    <w:p w:rsidR="00C61704" w:rsidRDefault="00C61704" w:rsidP="00C61704">
      <w:pPr>
        <w:tabs>
          <w:tab w:val="left" w:pos="3945"/>
        </w:tabs>
        <w:spacing w:line="240" w:lineRule="auto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C61704" w:rsidRDefault="00C61704" w:rsidP="00C61704">
      <w:pPr>
        <w:tabs>
          <w:tab w:val="left" w:pos="3945"/>
        </w:tabs>
        <w:spacing w:line="240" w:lineRule="auto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C61704" w:rsidRDefault="00C61704" w:rsidP="00C61704">
      <w:pPr>
        <w:tabs>
          <w:tab w:val="left" w:pos="3945"/>
        </w:tabs>
        <w:spacing w:line="240" w:lineRule="auto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C61704" w:rsidRDefault="00C61704" w:rsidP="00C61704">
      <w:pPr>
        <w:tabs>
          <w:tab w:val="left" w:pos="3945"/>
        </w:tabs>
        <w:spacing w:line="240" w:lineRule="auto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C61704" w:rsidRDefault="00C61704" w:rsidP="00C61704">
      <w:pPr>
        <w:tabs>
          <w:tab w:val="left" w:pos="3945"/>
        </w:tabs>
        <w:spacing w:line="240" w:lineRule="auto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C61704" w:rsidRDefault="00C61704" w:rsidP="00D8297E">
      <w:pPr>
        <w:jc w:val="center"/>
        <w:rPr>
          <w:rFonts w:asciiTheme="majorBidi" w:hAnsiTheme="majorBidi" w:cstheme="majorBidi"/>
        </w:rPr>
      </w:pPr>
    </w:p>
    <w:p w:rsidR="00D26403" w:rsidRDefault="00D26403" w:rsidP="00D8297E">
      <w:pPr>
        <w:jc w:val="center"/>
        <w:rPr>
          <w:rFonts w:asciiTheme="majorBidi" w:hAnsiTheme="majorBidi" w:cstheme="majorBidi"/>
        </w:rPr>
      </w:pPr>
    </w:p>
    <w:p w:rsidR="00D26403" w:rsidRDefault="00D26403" w:rsidP="00D8297E">
      <w:pPr>
        <w:jc w:val="center"/>
        <w:rPr>
          <w:rFonts w:asciiTheme="majorBidi" w:hAnsiTheme="majorBidi" w:cstheme="majorBidi"/>
        </w:rPr>
      </w:pPr>
    </w:p>
    <w:p w:rsidR="00D26403" w:rsidRDefault="00D26403" w:rsidP="00D8297E">
      <w:pPr>
        <w:jc w:val="center"/>
        <w:rPr>
          <w:rFonts w:asciiTheme="majorBidi" w:hAnsiTheme="majorBidi" w:cstheme="majorBidi"/>
        </w:rPr>
      </w:pPr>
    </w:p>
    <w:p w:rsidR="00D26403" w:rsidRDefault="00D26403" w:rsidP="00D8297E">
      <w:pPr>
        <w:jc w:val="center"/>
        <w:rPr>
          <w:rFonts w:asciiTheme="majorBidi" w:hAnsiTheme="majorBidi" w:cstheme="majorBidi"/>
        </w:rPr>
      </w:pPr>
    </w:p>
    <w:p w:rsidR="00D26403" w:rsidRDefault="00D26403" w:rsidP="00D8297E">
      <w:pPr>
        <w:jc w:val="center"/>
        <w:rPr>
          <w:rFonts w:asciiTheme="majorBidi" w:hAnsiTheme="majorBidi" w:cstheme="majorBidi"/>
        </w:rPr>
      </w:pPr>
    </w:p>
    <w:p w:rsidR="00D26403" w:rsidRDefault="00D26403" w:rsidP="00D8297E">
      <w:pPr>
        <w:jc w:val="center"/>
        <w:rPr>
          <w:rFonts w:asciiTheme="majorBidi" w:hAnsiTheme="majorBidi" w:cstheme="majorBidi"/>
        </w:rPr>
      </w:pPr>
    </w:p>
    <w:p w:rsidR="00D26403" w:rsidRDefault="00D26403" w:rsidP="00D8297E">
      <w:pPr>
        <w:jc w:val="center"/>
        <w:rPr>
          <w:rFonts w:asciiTheme="majorBidi" w:hAnsiTheme="majorBidi" w:cstheme="majorBidi"/>
        </w:rPr>
      </w:pPr>
    </w:p>
    <w:p w:rsidR="00D26403" w:rsidRDefault="00D26403" w:rsidP="00D2640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D26403" w:rsidRDefault="00D26403" w:rsidP="00D26403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F47818">
        <w:rPr>
          <w:rFonts w:ascii="Times New Roman" w:hAnsi="Times New Roman" w:cs="Times New Roman"/>
          <w:b/>
          <w:sz w:val="96"/>
          <w:szCs w:val="96"/>
        </w:rPr>
        <w:t xml:space="preserve">Chapitre </w:t>
      </w:r>
      <w:r>
        <w:rPr>
          <w:rFonts w:ascii="Times New Roman" w:hAnsi="Times New Roman" w:cs="Times New Roman"/>
          <w:b/>
          <w:sz w:val="96"/>
          <w:szCs w:val="96"/>
        </w:rPr>
        <w:t>III</w:t>
      </w:r>
    </w:p>
    <w:p w:rsidR="00D26403" w:rsidRDefault="00302DCF" w:rsidP="00D26403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noProof/>
          <w:sz w:val="96"/>
          <w:szCs w:val="96"/>
          <w:lang w:eastAsia="fr-FR"/>
        </w:rPr>
        <w:pict>
          <v:shape id="_x0000_s1028" type="#_x0000_t98" style="position:absolute;left:0;text-align:left;margin-left:27.05pt;margin-top:31.35pt;width:439.5pt;height:356.95pt;z-index:251664384">
            <v:fill color2="fill darken(118)" rotate="t" method="linear sigma" focus="-50%" type="gradient"/>
            <v:textbox style="mso-next-textbox:#_x0000_s1028">
              <w:txbxContent>
                <w:p w:rsidR="00D26403" w:rsidRPr="00F47818" w:rsidRDefault="00D26403" w:rsidP="00D26403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 w:rsidRPr="00F47818">
                    <w:rPr>
                      <w:rFonts w:ascii="Times New Roman" w:hAnsi="Times New Roman" w:cs="Times New Roman"/>
                      <w:b/>
                      <w:color w:val="0070C0"/>
                      <w:sz w:val="96"/>
                      <w:szCs w:val="96"/>
                    </w:rPr>
                    <w:t>La disponibilité et la gesti</w:t>
                  </w:r>
                  <w:r w:rsidR="009B31E6">
                    <w:rPr>
                      <w:rFonts w:ascii="Times New Roman" w:hAnsi="Times New Roman" w:cs="Times New Roman"/>
                      <w:b/>
                      <w:color w:val="0070C0"/>
                      <w:sz w:val="96"/>
                      <w:szCs w:val="96"/>
                    </w:rPr>
                    <w:t>on de données dans un réseau P2P</w:t>
                  </w:r>
                </w:p>
              </w:txbxContent>
            </v:textbox>
          </v:shape>
        </w:pict>
      </w:r>
    </w:p>
    <w:p w:rsidR="00D26403" w:rsidRDefault="00D26403" w:rsidP="00D2640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D26403" w:rsidRDefault="00D26403" w:rsidP="00D26403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F47818">
        <w:rPr>
          <w:rFonts w:ascii="Times New Roman" w:hAnsi="Times New Roman" w:cs="Times New Roman"/>
          <w:b/>
          <w:sz w:val="96"/>
          <w:szCs w:val="96"/>
        </w:rPr>
        <w:t xml:space="preserve"> </w:t>
      </w:r>
    </w:p>
    <w:p w:rsidR="00D26403" w:rsidRDefault="00D26403" w:rsidP="00D2640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26403" w:rsidRDefault="00D26403" w:rsidP="00D2640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26403" w:rsidRDefault="00D26403" w:rsidP="00D2640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26403" w:rsidRDefault="00D26403" w:rsidP="00D2640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26403" w:rsidRDefault="00D26403" w:rsidP="00D2640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26403" w:rsidRDefault="00D26403" w:rsidP="00D8297E">
      <w:pPr>
        <w:jc w:val="center"/>
        <w:rPr>
          <w:rFonts w:asciiTheme="majorBidi" w:hAnsiTheme="majorBidi" w:cstheme="majorBidi"/>
        </w:rPr>
      </w:pPr>
    </w:p>
    <w:p w:rsidR="009B31E6" w:rsidRDefault="009B31E6" w:rsidP="00D8297E">
      <w:pPr>
        <w:jc w:val="center"/>
        <w:rPr>
          <w:rFonts w:asciiTheme="majorBidi" w:hAnsiTheme="majorBidi" w:cstheme="majorBidi"/>
        </w:rPr>
      </w:pPr>
    </w:p>
    <w:p w:rsidR="009B31E6" w:rsidRDefault="009B31E6" w:rsidP="00D8297E">
      <w:pPr>
        <w:jc w:val="center"/>
        <w:rPr>
          <w:rFonts w:asciiTheme="majorBidi" w:hAnsiTheme="majorBidi" w:cstheme="majorBidi"/>
        </w:rPr>
      </w:pPr>
    </w:p>
    <w:p w:rsidR="009B31E6" w:rsidRDefault="009B31E6" w:rsidP="00D8297E">
      <w:pPr>
        <w:jc w:val="center"/>
        <w:rPr>
          <w:rFonts w:asciiTheme="majorBidi" w:hAnsiTheme="majorBidi" w:cstheme="majorBidi"/>
        </w:rPr>
      </w:pPr>
    </w:p>
    <w:p w:rsidR="009B31E6" w:rsidRDefault="009B31E6" w:rsidP="00D8297E">
      <w:pPr>
        <w:jc w:val="center"/>
        <w:rPr>
          <w:rFonts w:asciiTheme="majorBidi" w:hAnsiTheme="majorBidi" w:cstheme="majorBidi"/>
        </w:rPr>
      </w:pPr>
    </w:p>
    <w:p w:rsidR="009B31E6" w:rsidRDefault="009B31E6" w:rsidP="00D8297E">
      <w:pPr>
        <w:jc w:val="center"/>
        <w:rPr>
          <w:rFonts w:asciiTheme="majorBidi" w:hAnsiTheme="majorBidi" w:cstheme="majorBidi"/>
        </w:rPr>
      </w:pPr>
    </w:p>
    <w:p w:rsidR="009B31E6" w:rsidRDefault="009B31E6" w:rsidP="00D8297E">
      <w:pPr>
        <w:jc w:val="center"/>
        <w:rPr>
          <w:rFonts w:asciiTheme="majorBidi" w:hAnsiTheme="majorBidi" w:cstheme="majorBidi"/>
        </w:rPr>
      </w:pPr>
    </w:p>
    <w:p w:rsidR="009B31E6" w:rsidRDefault="009B31E6" w:rsidP="00D8297E">
      <w:pPr>
        <w:jc w:val="center"/>
        <w:rPr>
          <w:rFonts w:asciiTheme="majorBidi" w:hAnsiTheme="majorBidi" w:cstheme="majorBidi"/>
        </w:rPr>
      </w:pPr>
    </w:p>
    <w:p w:rsidR="009B31E6" w:rsidRDefault="009B31E6" w:rsidP="00D8297E">
      <w:pPr>
        <w:jc w:val="center"/>
        <w:rPr>
          <w:rFonts w:asciiTheme="majorBidi" w:hAnsiTheme="majorBidi" w:cstheme="majorBidi"/>
        </w:rPr>
      </w:pPr>
    </w:p>
    <w:p w:rsidR="009B31E6" w:rsidRPr="00773BB2" w:rsidRDefault="009B31E6" w:rsidP="009B31E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B31E6" w:rsidRDefault="009B31E6" w:rsidP="009B31E6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F47818">
        <w:rPr>
          <w:rFonts w:ascii="Times New Roman" w:hAnsi="Times New Roman" w:cs="Times New Roman"/>
          <w:b/>
          <w:sz w:val="96"/>
          <w:szCs w:val="96"/>
        </w:rPr>
        <w:t xml:space="preserve">Chapitre </w:t>
      </w:r>
      <w:r>
        <w:rPr>
          <w:rFonts w:ascii="Times New Roman" w:hAnsi="Times New Roman" w:cs="Times New Roman"/>
          <w:b/>
          <w:sz w:val="96"/>
          <w:szCs w:val="96"/>
        </w:rPr>
        <w:t>IV</w:t>
      </w:r>
    </w:p>
    <w:p w:rsidR="009B31E6" w:rsidRDefault="00302DCF" w:rsidP="009B31E6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noProof/>
          <w:sz w:val="96"/>
          <w:szCs w:val="96"/>
          <w:lang w:eastAsia="fr-FR"/>
        </w:rPr>
        <w:pict>
          <v:shape id="_x0000_s1030" type="#_x0000_t98" style="position:absolute;left:0;text-align:left;margin-left:27.05pt;margin-top:20.1pt;width:439.5pt;height:356.95pt;z-index:251666432">
            <v:fill color2="fill darken(118)" rotate="t" method="linear sigma" focus="-50%" type="gradient"/>
            <v:textbox style="mso-next-textbox:#_x0000_s1030">
              <w:txbxContent>
                <w:p w:rsidR="009B31E6" w:rsidRPr="004741A9" w:rsidRDefault="009B31E6" w:rsidP="009B31E6">
                  <w:pPr>
                    <w:jc w:val="center"/>
                    <w:rPr>
                      <w:rFonts w:ascii="Times New Roman" w:hAnsi="Times New Roman" w:cs="Times New Roman"/>
                      <w:b/>
                      <w:color w:val="0070C0"/>
                      <w:sz w:val="144"/>
                      <w:szCs w:val="144"/>
                    </w:rPr>
                  </w:pPr>
                </w:p>
                <w:p w:rsidR="009B31E6" w:rsidRPr="00F47818" w:rsidRDefault="004741A9" w:rsidP="009B31E6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70C0"/>
                      <w:sz w:val="96"/>
                      <w:szCs w:val="96"/>
                    </w:rPr>
                    <w:t xml:space="preserve">Implémentation </w:t>
                  </w:r>
                </w:p>
              </w:txbxContent>
            </v:textbox>
          </v:shape>
        </w:pict>
      </w:r>
    </w:p>
    <w:p w:rsidR="009B31E6" w:rsidRDefault="009B31E6" w:rsidP="009B31E6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9B31E6" w:rsidRDefault="009B31E6" w:rsidP="009B31E6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F47818">
        <w:rPr>
          <w:rFonts w:ascii="Times New Roman" w:hAnsi="Times New Roman" w:cs="Times New Roman"/>
          <w:b/>
          <w:sz w:val="96"/>
          <w:szCs w:val="96"/>
        </w:rPr>
        <w:t xml:space="preserve"> </w:t>
      </w:r>
    </w:p>
    <w:p w:rsidR="009B31E6" w:rsidRDefault="009B31E6" w:rsidP="009B31E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B31E6" w:rsidRDefault="009B31E6" w:rsidP="009B31E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B31E6" w:rsidRDefault="009B31E6" w:rsidP="009B31E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B31E6" w:rsidRDefault="009B31E6" w:rsidP="009B31E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B31E6" w:rsidRDefault="009B31E6" w:rsidP="009B31E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B31E6" w:rsidRDefault="009B31E6" w:rsidP="00D8297E">
      <w:pPr>
        <w:jc w:val="center"/>
        <w:rPr>
          <w:rFonts w:asciiTheme="majorBidi" w:hAnsiTheme="majorBidi" w:cstheme="majorBidi"/>
        </w:rPr>
      </w:pPr>
    </w:p>
    <w:p w:rsidR="009B31E6" w:rsidRDefault="009B31E6" w:rsidP="00D8297E">
      <w:pPr>
        <w:jc w:val="center"/>
        <w:rPr>
          <w:rFonts w:asciiTheme="majorBidi" w:hAnsiTheme="majorBidi" w:cstheme="majorBidi"/>
        </w:rPr>
      </w:pPr>
    </w:p>
    <w:p w:rsidR="009B31E6" w:rsidRDefault="009B31E6" w:rsidP="00D8297E">
      <w:pPr>
        <w:jc w:val="center"/>
        <w:rPr>
          <w:rFonts w:asciiTheme="majorBidi" w:hAnsiTheme="majorBidi" w:cstheme="majorBidi"/>
        </w:rPr>
      </w:pPr>
    </w:p>
    <w:p w:rsidR="009B31E6" w:rsidRDefault="009B31E6" w:rsidP="00D8297E">
      <w:pPr>
        <w:jc w:val="center"/>
        <w:rPr>
          <w:rFonts w:asciiTheme="majorBidi" w:hAnsiTheme="majorBidi" w:cstheme="majorBidi"/>
        </w:rPr>
      </w:pPr>
    </w:p>
    <w:p w:rsidR="009B31E6" w:rsidRDefault="009B31E6" w:rsidP="00D8297E">
      <w:pPr>
        <w:jc w:val="center"/>
        <w:rPr>
          <w:rFonts w:asciiTheme="majorBidi" w:hAnsiTheme="majorBidi" w:cstheme="majorBidi"/>
        </w:rPr>
      </w:pPr>
    </w:p>
    <w:p w:rsidR="009B31E6" w:rsidRDefault="009B31E6" w:rsidP="00D8297E">
      <w:pPr>
        <w:jc w:val="center"/>
        <w:rPr>
          <w:rFonts w:asciiTheme="majorBidi" w:hAnsiTheme="majorBidi" w:cstheme="majorBidi"/>
        </w:rPr>
      </w:pPr>
    </w:p>
    <w:p w:rsidR="009B31E6" w:rsidRPr="00D8297E" w:rsidRDefault="009B31E6" w:rsidP="00D8297E">
      <w:pPr>
        <w:jc w:val="center"/>
        <w:rPr>
          <w:rFonts w:asciiTheme="majorBidi" w:hAnsiTheme="majorBidi" w:cstheme="majorBidi"/>
        </w:rPr>
      </w:pPr>
    </w:p>
    <w:sectPr w:rsidR="009B31E6" w:rsidRPr="00D8297E" w:rsidSect="00D8297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F4DAE"/>
    <w:rsid w:val="0016157C"/>
    <w:rsid w:val="00220DF3"/>
    <w:rsid w:val="002B1FC8"/>
    <w:rsid w:val="00302DCF"/>
    <w:rsid w:val="003F4DAE"/>
    <w:rsid w:val="004741A9"/>
    <w:rsid w:val="004C2FD3"/>
    <w:rsid w:val="004C6582"/>
    <w:rsid w:val="006E5B1E"/>
    <w:rsid w:val="0073187C"/>
    <w:rsid w:val="00773BB2"/>
    <w:rsid w:val="00831DA3"/>
    <w:rsid w:val="008403D2"/>
    <w:rsid w:val="009B31E6"/>
    <w:rsid w:val="00C61704"/>
    <w:rsid w:val="00D26403"/>
    <w:rsid w:val="00D8297E"/>
    <w:rsid w:val="00DB1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97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link w:val="NormalWebCar"/>
    <w:rsid w:val="00D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WebCar">
    <w:name w:val="Normal (Web) Car"/>
    <w:basedOn w:val="Policepardfaut"/>
    <w:link w:val="NormalWeb"/>
    <w:rsid w:val="00D8297E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DE CHIKHAOUI</dc:creator>
  <cp:keywords/>
  <dc:description/>
  <cp:lastModifiedBy>PC DE CHIKHAOUI</cp:lastModifiedBy>
  <cp:revision>7</cp:revision>
  <cp:lastPrinted>2011-06-16T01:05:00Z</cp:lastPrinted>
  <dcterms:created xsi:type="dcterms:W3CDTF">2011-06-01T18:34:00Z</dcterms:created>
  <dcterms:modified xsi:type="dcterms:W3CDTF">2011-06-16T01:38:00Z</dcterms:modified>
</cp:coreProperties>
</file>